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9A1" w:rsidRDefault="006049A1" w:rsidP="00604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>
        <w:rPr>
          <w:rFonts w:ascii="TH SarabunPSK" w:hAnsi="TH SarabunPSK" w:cs="TH SarabunPSK"/>
          <w:color w:val="000000"/>
          <w:sz w:val="32"/>
          <w:szCs w:val="32"/>
        </w:rPr>
        <w:t> 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หัวหน้าภาควิชา และ ผู้ที่เกี่ยวข้อง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theme="minorBidi"/>
          <w:color w:val="222222"/>
          <w:sz w:val="22"/>
          <w:szCs w:val="22"/>
        </w:rPr>
      </w:pPr>
    </w:p>
    <w:p w:rsidR="006049A1" w:rsidRPr="006049A1" w:rsidRDefault="006049A1" w:rsidP="006049A1">
      <w:pPr>
        <w:pStyle w:val="NormalWeb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222222"/>
          <w:sz w:val="32"/>
          <w:szCs w:val="32"/>
        </w:rPr>
      </w:pPr>
      <w:r w:rsidRPr="006049A1">
        <w:rPr>
          <w:rFonts w:ascii="TH SarabunPSK" w:hAnsi="TH SarabunPSK" w:cs="TH SarabunPSK"/>
          <w:color w:val="222222"/>
          <w:sz w:val="32"/>
          <w:szCs w:val="32"/>
          <w:cs/>
        </w:rPr>
        <w:t>ทางมหาวิทยาลัยขอข้อมูลเพิ่มเติม</w:t>
      </w:r>
      <w:r w:rsidRPr="006049A1">
        <w:rPr>
          <w:rFonts w:ascii="TH SarabunPSK" w:hAnsi="TH SarabunPSK" w:cs="TH SarabunPSK"/>
          <w:color w:val="000000"/>
          <w:sz w:val="32"/>
          <w:szCs w:val="32"/>
          <w:cs/>
        </w:rPr>
        <w:t>เพื่อประกอบการขออนุมัติดังนี้ ขอให้ท่าน ส่งข้อมูลที่ครบถ้วนและสมบูรณ์ ที่สุดกลับมายังกลุ่มงานทรัพยากรบุคคล ในรูปแบบ</w:t>
      </w:r>
      <w:r w:rsidRPr="006049A1">
        <w:rPr>
          <w:rFonts w:ascii="TH SarabunPSK" w:hAnsi="TH SarabunPSK" w:cs="TH SarabunPSK"/>
          <w:color w:val="000000"/>
          <w:sz w:val="32"/>
          <w:szCs w:val="32"/>
        </w:rPr>
        <w:t> word </w:t>
      </w:r>
      <w:r w:rsidRPr="006049A1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Pr="006049A1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6049A1">
        <w:rPr>
          <w:rFonts w:ascii="TH SarabunPSK" w:hAnsi="TH SarabunPSK" w:cs="TH SarabunPSK"/>
          <w:color w:val="000000"/>
          <w:sz w:val="32"/>
          <w:szCs w:val="32"/>
          <w:cs/>
        </w:rPr>
        <w:t>ขอให้ท่านชี้แจงข้อมูลมา ตามข้อดังนี้</w:t>
      </w:r>
      <w:r w:rsidRPr="006049A1">
        <w:rPr>
          <w:rFonts w:ascii="TH SarabunPSK" w:hAnsi="TH SarabunPSK" w:cs="TH SarabunPSK"/>
          <w:color w:val="000000"/>
          <w:sz w:val="32"/>
          <w:szCs w:val="32"/>
        </w:rPr>
        <w:t>  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คำจัดกัดความ</w:t>
      </w:r>
      <w:r>
        <w:rPr>
          <w:rFonts w:ascii="TH SarabunPSK" w:hAnsi="TH SarabunPSK" w:cs="TH SarabunPSK"/>
          <w:color w:val="000000"/>
          <w:sz w:val="32"/>
          <w:szCs w:val="32"/>
        </w:rPr>
        <w:t> 3 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ด้านพิจารณาการลดคุณสมบัติ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160" w:afterAutospacing="0"/>
        <w:ind w:left="945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ด้านยุทธศาสตร์ เช่น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160" w:afterAutospacing="0"/>
        <w:ind w:left="1665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a.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ตอบโจทย์แผนยุทธศาสตร์ของส่วนงานและมหาลัย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160" w:afterAutospacing="0"/>
        <w:ind w:left="1665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b.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มีการมอบหมายงานอื่น ๆ ให้อาจารย์ระหว่างศึกษาต่อ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160" w:afterAutospacing="0"/>
        <w:ind w:left="1665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c.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มุ่งเน้นการตอบโจทย์เป้าหมายของส่วนงาน มากกว่าเหตุผลว่าขาดแคลนคน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160" w:afterAutospacing="0"/>
        <w:ind w:left="945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ด้านโครงสร้าง เช่น อัตราส่วนอาจารย์ต่อนิสิต อาจารย์จะเข้ามาเติมเต็มในส่วนไหนและจะช่วยพัฒนาส่วนงานอย่างไรในแง่ของกรอบอัตรากำลัง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160" w:afterAutospacing="0"/>
        <w:ind w:left="945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3.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ด้านบุคคล นำเสนอความสามารถและทักษะที่โดดเด่นของผู้สมัคร เช่น รางวัลเกียรตินิยม ประสบการณ์ทำงาน ผลงานตีพิมพขอบคุณครับ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โดยขอให้ส่งกลับมาที่กลุ่มงานทรัพยากรบุคคล ได้ที่ อีเมล</w:t>
      </w:r>
      <w:r>
        <w:rPr>
          <w:rFonts w:ascii="TH SarabunPSK" w:hAnsi="TH SarabunPSK" w:cs="TH SarabunPSK"/>
          <w:color w:val="000000"/>
          <w:sz w:val="32"/>
          <w:szCs w:val="32"/>
        </w:rPr>
        <w:t> </w:t>
      </w:r>
      <w:hyperlink r:id="rId4" w:tgtFrame="_blank" w:history="1">
        <w:r>
          <w:rPr>
            <w:rStyle w:val="Hyperlink"/>
            <w:rFonts w:ascii="TH SarabunPSK" w:hAnsi="TH SarabunPSK" w:cs="TH SarabunPSK"/>
            <w:color w:val="0563C1"/>
            <w:sz w:val="32"/>
            <w:szCs w:val="32"/>
          </w:rPr>
          <w:t>hrdentcu1@gmail.com</w:t>
        </w:r>
      </w:hyperlink>
      <w:r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ครับ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6049A1" w:rsidRDefault="006049A1" w:rsidP="00604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222222"/>
          <w:sz w:val="32"/>
          <w:szCs w:val="32"/>
          <w:cs/>
        </w:rPr>
        <w:t>ขอบคุณครับ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222222"/>
          <w:sz w:val="32"/>
          <w:szCs w:val="32"/>
          <w:cs/>
        </w:rPr>
        <w:t>เบียร์</w:t>
      </w:r>
    </w:p>
    <w:p w:rsidR="006049A1" w:rsidRDefault="006049A1" w:rsidP="006049A1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TH SarabunPSK" w:hAnsi="TH SarabunPSK" w:cs="TH SarabunPSK"/>
          <w:color w:val="222222"/>
          <w:sz w:val="32"/>
          <w:szCs w:val="32"/>
        </w:rPr>
        <w:t>88633</w:t>
      </w:r>
    </w:p>
    <w:p w:rsidR="006049A1" w:rsidRDefault="006049A1"/>
    <w:sectPr w:rsidR="00604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1"/>
    <w:rsid w:val="0060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D1E9"/>
  <w15:chartTrackingRefBased/>
  <w15:docId w15:val="{A38535BF-A18F-49F0-B25D-F3654939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49A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basedOn w:val="DefaultParagraphFont"/>
    <w:uiPriority w:val="99"/>
    <w:semiHidden/>
    <w:unhideWhenUsed/>
    <w:rsid w:val="00604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dentcu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Wacharapong Pheng-sa-ard</dc:creator>
  <cp:keywords/>
  <dc:description/>
  <cp:lastModifiedBy>Wacharapong Pheng-sa-ard</cp:lastModifiedBy>
  <cp:revision>1</cp:revision>
  <dcterms:created xsi:type="dcterms:W3CDTF">2024-02-28T07:47:00Z</dcterms:created>
  <dcterms:modified xsi:type="dcterms:W3CDTF">2024-02-28T07:57:00Z</dcterms:modified>
</cp:coreProperties>
</file>